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3186" w:rsidRDefault="00BA63B7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352425" cy="190500"/>
            <wp:effectExtent l="0" t="0" r="0" b="0"/>
            <wp:docPr id="2" name="image02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This image rendered as PNG i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SCHOOLWIDE SOCIAL BEHAVIOR MATRIX</w:t>
      </w:r>
      <w:r>
        <w:rPr>
          <w:b/>
          <w:sz w:val="28"/>
          <w:szCs w:val="28"/>
        </w:rPr>
        <w:tab/>
      </w:r>
      <w:r>
        <w:rPr>
          <w:noProof/>
        </w:rPr>
        <w:drawing>
          <wp:inline distT="114300" distB="114300" distL="114300" distR="114300">
            <wp:extent cx="352425" cy="190500"/>
            <wp:effectExtent l="0" t="0" r="0" b="0"/>
            <wp:docPr id="1" name="image01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This image rendered as PNG i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2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6"/>
        <w:gridCol w:w="1507"/>
        <w:gridCol w:w="1669"/>
        <w:gridCol w:w="1330"/>
        <w:gridCol w:w="1552"/>
        <w:gridCol w:w="1641"/>
        <w:gridCol w:w="1567"/>
        <w:gridCol w:w="1818"/>
      </w:tblGrid>
      <w:tr w:rsidR="00D53186"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jc w:val="center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jc w:val="center"/>
            </w:pPr>
            <w:r>
              <w:rPr>
                <w:b/>
                <w:sz w:val="28"/>
                <w:szCs w:val="28"/>
              </w:rPr>
              <w:t>All Settings</w:t>
            </w:r>
          </w:p>
        </w:tc>
        <w:tc>
          <w:tcPr>
            <w:tcW w:w="1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jc w:val="center"/>
            </w:pPr>
            <w:r>
              <w:rPr>
                <w:b/>
                <w:sz w:val="26"/>
                <w:szCs w:val="26"/>
              </w:rPr>
              <w:t>Classroom</w:t>
            </w:r>
          </w:p>
        </w:tc>
        <w:tc>
          <w:tcPr>
            <w:tcW w:w="1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jc w:val="center"/>
            </w:pPr>
            <w:r>
              <w:rPr>
                <w:b/>
                <w:sz w:val="28"/>
                <w:szCs w:val="28"/>
              </w:rPr>
              <w:t>Bus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jc w:val="center"/>
            </w:pPr>
            <w:r>
              <w:rPr>
                <w:b/>
                <w:sz w:val="28"/>
                <w:szCs w:val="28"/>
              </w:rPr>
              <w:t>Hallway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jc w:val="center"/>
            </w:pPr>
            <w:r>
              <w:rPr>
                <w:b/>
                <w:sz w:val="28"/>
                <w:szCs w:val="28"/>
              </w:rPr>
              <w:t>Restroom</w:t>
            </w:r>
          </w:p>
        </w:tc>
        <w:tc>
          <w:tcPr>
            <w:tcW w:w="1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jc w:val="center"/>
            </w:pPr>
            <w:r>
              <w:rPr>
                <w:b/>
                <w:sz w:val="28"/>
                <w:szCs w:val="28"/>
              </w:rPr>
              <w:t>Cafeteria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jc w:val="center"/>
            </w:pPr>
            <w:r>
              <w:rPr>
                <w:b/>
                <w:sz w:val="28"/>
                <w:szCs w:val="28"/>
              </w:rPr>
              <w:t>Playground</w:t>
            </w:r>
          </w:p>
        </w:tc>
      </w:tr>
      <w:tr w:rsidR="00D53186">
        <w:tc>
          <w:tcPr>
            <w:tcW w:w="1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jc w:val="center"/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Be Respectful</w:t>
            </w:r>
          </w:p>
          <w:p w:rsidR="00D53186" w:rsidRDefault="00BA63B7">
            <w:pPr>
              <w:jc w:val="center"/>
            </w:pPr>
            <w:r>
              <w:t xml:space="preserve">  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r>
              <w:rPr>
                <w:sz w:val="18"/>
                <w:szCs w:val="18"/>
              </w:rPr>
              <w:t xml:space="preserve"> -Say ‘Please, Thank you, Excuse me’</w:t>
            </w:r>
          </w:p>
        </w:tc>
        <w:tc>
          <w:tcPr>
            <w:tcW w:w="16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-Listen to the speaker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-Wait your turn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-Hands at your side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-Wait your turn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-Give privacy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to others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-Talk with students at your table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-Touch only your food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-Take turns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-Use good sportsmanship</w:t>
            </w:r>
          </w:p>
        </w:tc>
      </w:tr>
      <w:tr w:rsidR="00D53186">
        <w:tc>
          <w:tcPr>
            <w:tcW w:w="1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jc w:val="center"/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Be Your Best</w:t>
            </w:r>
          </w:p>
          <w:p w:rsidR="00D53186" w:rsidRDefault="00BA63B7">
            <w:pPr>
              <w:jc w:val="center"/>
            </w:pPr>
            <w:r>
              <w:t xml:space="preserve"> </w:t>
            </w:r>
          </w:p>
          <w:p w:rsidR="00D53186" w:rsidRDefault="00BA63B7">
            <w:r>
              <w:t xml:space="preserve"> 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-Be Kind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-Use appropriate voice level</w:t>
            </w:r>
          </w:p>
        </w:tc>
        <w:tc>
          <w:tcPr>
            <w:tcW w:w="16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-Ask and answer questions</w:t>
            </w:r>
          </w:p>
        </w:tc>
        <w:tc>
          <w:tcPr>
            <w:tcW w:w="13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-Share your seat</w:t>
            </w:r>
          </w:p>
        </w:tc>
        <w:tc>
          <w:tcPr>
            <w:tcW w:w="1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-Take care of items in the hallways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-Follow all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posted procedures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-Line up quietly when dismissed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-Let others play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-Play by the rules</w:t>
            </w:r>
          </w:p>
        </w:tc>
      </w:tr>
      <w:tr w:rsidR="00D53186">
        <w:tc>
          <w:tcPr>
            <w:tcW w:w="1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jc w:val="center"/>
            </w:pPr>
            <w:r>
              <w:t xml:space="preserve"> </w:t>
            </w:r>
          </w:p>
          <w:p w:rsidR="00D53186" w:rsidRDefault="00BA63B7">
            <w:pPr>
              <w:jc w:val="center"/>
            </w:pPr>
            <w:r>
              <w:rPr>
                <w:b/>
                <w:sz w:val="28"/>
                <w:szCs w:val="28"/>
              </w:rPr>
              <w:t>Be Safe</w:t>
            </w:r>
          </w:p>
          <w:p w:rsidR="00D53186" w:rsidRDefault="00BA63B7">
            <w:pPr>
              <w:jc w:val="center"/>
            </w:pPr>
            <w:r>
              <w:t xml:space="preserve"> </w:t>
            </w:r>
          </w:p>
          <w:p w:rsidR="00D53186" w:rsidRDefault="00BA63B7">
            <w:pPr>
              <w:jc w:val="center"/>
            </w:pPr>
            <w:r>
              <w:t xml:space="preserve"> </w:t>
            </w:r>
          </w:p>
          <w:p w:rsidR="00D53186" w:rsidRDefault="00BA63B7">
            <w:pPr>
              <w:jc w:val="center"/>
            </w:pPr>
            <w:r>
              <w:t xml:space="preserve"> 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r>
              <w:rPr>
                <w:sz w:val="18"/>
                <w:szCs w:val="18"/>
              </w:rPr>
              <w:t xml:space="preserve"> -Keep hands, feet, and objects to yourself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-Walk</w:t>
            </w:r>
          </w:p>
        </w:tc>
        <w:tc>
          <w:tcPr>
            <w:tcW w:w="16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-Keep chair legs on the floor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-Push your chair in</w:t>
            </w:r>
          </w:p>
        </w:tc>
        <w:tc>
          <w:tcPr>
            <w:tcW w:w="13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-Remain seated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-Keep aisles clear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-Stay to the right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-Eyes forward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-Wash hands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with soap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-Use all bathroom items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appropriately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-Stay seated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-Report spills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-Sit three to a table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-Play carefully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-Use equipment as taught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-Stay where you can see a teacher</w:t>
            </w:r>
          </w:p>
        </w:tc>
      </w:tr>
      <w:tr w:rsidR="00D53186">
        <w:tc>
          <w:tcPr>
            <w:tcW w:w="1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jc w:val="center"/>
            </w:pPr>
            <w:r>
              <w:t xml:space="preserve"> </w:t>
            </w:r>
            <w:r>
              <w:rPr>
                <w:b/>
                <w:sz w:val="26"/>
                <w:szCs w:val="26"/>
              </w:rPr>
              <w:t>Be Responsible</w:t>
            </w:r>
          </w:p>
          <w:p w:rsidR="00D53186" w:rsidRDefault="00BA63B7">
            <w:pPr>
              <w:jc w:val="center"/>
            </w:pPr>
            <w:r>
              <w:t xml:space="preserve"> </w:t>
            </w:r>
          </w:p>
          <w:p w:rsidR="00D53186" w:rsidRDefault="00BA63B7">
            <w:pPr>
              <w:jc w:val="center"/>
            </w:pPr>
            <w:r>
              <w:t xml:space="preserve"> </w:t>
            </w:r>
          </w:p>
          <w:p w:rsidR="00D53186" w:rsidRDefault="00BA63B7">
            <w:pPr>
              <w:jc w:val="center"/>
            </w:pPr>
            <w:r>
              <w:t xml:space="preserve"> 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r>
              <w:rPr>
                <w:sz w:val="18"/>
                <w:szCs w:val="18"/>
              </w:rPr>
              <w:t xml:space="preserve"> -Take care of school property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-Follow directions the first time asked</w:t>
            </w:r>
          </w:p>
        </w:tc>
        <w:tc>
          <w:tcPr>
            <w:tcW w:w="16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-Be prepared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-Put things away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-Turn in assignments on time</w:t>
            </w:r>
          </w:p>
        </w:tc>
        <w:tc>
          <w:tcPr>
            <w:tcW w:w="13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-Clean up after yourself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-Watch for your bus stop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-Stay together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-Be in the hallway with permission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-Go directly to and from destination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-Flush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-Report problems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-Clean up after yourself </w:t>
            </w:r>
          </w:p>
          <w:p w:rsidR="00D53186" w:rsidRDefault="00D53186">
            <w:pPr>
              <w:widowControl w:val="0"/>
            </w:pP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-Ask permission before getting  up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-Collect all items before being seated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-Lin</w:t>
            </w:r>
            <w:r>
              <w:rPr>
                <w:sz w:val="18"/>
                <w:szCs w:val="18"/>
              </w:rPr>
              <w:t>e up when teacher signals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-Collect and return all equipment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D53186" w:rsidRDefault="00BA63B7">
            <w:pPr>
              <w:widowControl w:val="0"/>
            </w:pPr>
            <w:r>
              <w:rPr>
                <w:sz w:val="18"/>
                <w:szCs w:val="18"/>
              </w:rPr>
              <w:t>-Leave nature in nature</w:t>
            </w:r>
          </w:p>
        </w:tc>
      </w:tr>
    </w:tbl>
    <w:p w:rsidR="00D53186" w:rsidRDefault="00D53186"/>
    <w:sectPr w:rsidR="00D5318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3186"/>
    <w:rsid w:val="00BA63B7"/>
    <w:rsid w:val="00D5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Allison</dc:creator>
  <cp:lastModifiedBy>user</cp:lastModifiedBy>
  <cp:revision>2</cp:revision>
  <dcterms:created xsi:type="dcterms:W3CDTF">2015-12-03T21:34:00Z</dcterms:created>
  <dcterms:modified xsi:type="dcterms:W3CDTF">2015-12-03T21:34:00Z</dcterms:modified>
</cp:coreProperties>
</file>